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03E2" w14:textId="77777777" w:rsidR="00AF0AD5" w:rsidRDefault="00154262">
      <w:p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高层次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人才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“双百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工程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”年度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考核表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2022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年度）</w:t>
      </w:r>
    </w:p>
    <w:p w14:paraId="357EAD99" w14:textId="77777777" w:rsidR="00AF0AD5" w:rsidRDefault="00154262">
      <w:pPr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姓名：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刘廷华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第三层次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所属</w:t>
      </w:r>
      <w:r>
        <w:rPr>
          <w:rFonts w:ascii="仿宋_GB2312" w:eastAsia="仿宋_GB2312" w:hAnsi="宋体" w:cs="宋体"/>
          <w:kern w:val="0"/>
          <w:sz w:val="28"/>
          <w:szCs w:val="28"/>
        </w:rPr>
        <w:t>学科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应用经济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068"/>
        <w:gridCol w:w="1719"/>
        <w:gridCol w:w="4218"/>
      </w:tblGrid>
      <w:tr w:rsidR="00AF0AD5" w14:paraId="144F2414" w14:textId="77777777">
        <w:trPr>
          <w:trHeight w:val="576"/>
          <w:jc w:val="center"/>
        </w:trPr>
        <w:tc>
          <w:tcPr>
            <w:tcW w:w="5285" w:type="dxa"/>
            <w:gridSpan w:val="3"/>
          </w:tcPr>
          <w:p w14:paraId="57D69EC6" w14:textId="77777777" w:rsidR="00AF0AD5" w:rsidRDefault="00154262">
            <w:pPr>
              <w:ind w:left="-3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聘期目标任务</w:t>
            </w:r>
          </w:p>
        </w:tc>
        <w:tc>
          <w:tcPr>
            <w:tcW w:w="4218" w:type="dxa"/>
          </w:tcPr>
          <w:p w14:paraId="5F95E3C0" w14:textId="77777777" w:rsidR="00AF0AD5" w:rsidRDefault="00154262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完成（进展）情况（可另附页）</w:t>
            </w:r>
          </w:p>
        </w:tc>
      </w:tr>
      <w:tr w:rsidR="00AF0AD5" w14:paraId="0E4F2ADC" w14:textId="77777777">
        <w:trPr>
          <w:trHeight w:val="10576"/>
          <w:jc w:val="center"/>
        </w:trPr>
        <w:tc>
          <w:tcPr>
            <w:tcW w:w="498" w:type="dxa"/>
            <w:vAlign w:val="center"/>
          </w:tcPr>
          <w:p w14:paraId="3B27D940" w14:textId="77777777" w:rsidR="00AF0AD5" w:rsidRDefault="00154262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两项中的一项</w:t>
            </w:r>
          </w:p>
        </w:tc>
        <w:tc>
          <w:tcPr>
            <w:tcW w:w="4787" w:type="dxa"/>
            <w:gridSpan w:val="2"/>
            <w:vAlign w:val="center"/>
          </w:tcPr>
          <w:p w14:paraId="02C638C1" w14:textId="77777777" w:rsidR="00AF0AD5" w:rsidRDefault="0015426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（一）获省部级及以上政府人才工程称号。</w:t>
            </w:r>
          </w:p>
          <w:p w14:paraId="097C090D" w14:textId="77777777" w:rsidR="00AF0AD5" w:rsidRDefault="0015426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（二）取得下列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条中的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条标志性成果：</w:t>
            </w:r>
          </w:p>
          <w:p w14:paraId="7673EF65" w14:textId="77777777" w:rsidR="00AF0AD5" w:rsidRDefault="0015426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首位（含学校认定的通讯作者）发表本专业领域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SCI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SSCI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检索期刊论文一区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篇或二区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篇；或首位（含学校认定的通讯作者）发表本专业领域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CSSCI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检索期刊论文一区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篇。</w:t>
            </w:r>
          </w:p>
          <w:p w14:paraId="58B3E4F3" w14:textId="77777777" w:rsidR="00AF0AD5" w:rsidRDefault="0015426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主持国家级教学科研课题；或主持省部级教学科研课题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项；或主持省部级科研课题且到校纵横向科研经费工科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万元（工理文按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4:2:1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，不含设备费）。</w:t>
            </w:r>
          </w:p>
          <w:p w14:paraId="08632528" w14:textId="77777777" w:rsidR="00AF0AD5" w:rsidRDefault="0015426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首位获省部级教学科研三等奖；或获省部级教学科研一等奖前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位、二等奖前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位；或获具有推荐国家奖励资格的行业内社会力量设奖特等奖前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位、一等奖前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位、二等奖首位。</w:t>
            </w:r>
          </w:p>
        </w:tc>
        <w:tc>
          <w:tcPr>
            <w:tcW w:w="4218" w:type="dxa"/>
          </w:tcPr>
          <w:p w14:paraId="5E953211" w14:textId="77777777" w:rsidR="00AF0AD5" w:rsidRDefault="0015426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一、项目</w:t>
            </w:r>
          </w:p>
          <w:p w14:paraId="1CAE9B68" w14:textId="77777777" w:rsidR="00AF0AD5" w:rsidRDefault="0015426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年度国家社科基金一般项目“数字经济下商业信用影响实体经济高质量发展的微观机理研究”，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日立项，编号：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21BJL035.</w:t>
            </w:r>
          </w:p>
          <w:p w14:paraId="718CA777" w14:textId="77777777" w:rsidR="00AF0AD5" w:rsidRDefault="0015426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《金融理论与政策》案例库建设项目，校级教研项目，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月立项。</w:t>
            </w:r>
          </w:p>
          <w:p w14:paraId="3C017365" w14:textId="77777777" w:rsidR="00AF0AD5" w:rsidRDefault="0015426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二、论文著作</w:t>
            </w:r>
          </w:p>
          <w:p w14:paraId="1EB4CA93" w14:textId="77777777" w:rsidR="00AF0AD5" w:rsidRDefault="0015426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出版专著“商业信用对企业技术创新的影响研究”一部，出版时间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月，中国社会科学出版社。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CPI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号：（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）第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180865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</w:p>
          <w:p w14:paraId="18CC3DED" w14:textId="77777777" w:rsidR="00AF0AD5" w:rsidRDefault="0015426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发表论文</w:t>
            </w:r>
          </w:p>
          <w:p w14:paraId="6E705C60" w14:textId="77777777" w:rsidR="00AF0AD5" w:rsidRDefault="001542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(1)Cluster Commercial Credit and Total Factor Productivity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of the Manufacturing Sector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i/>
                <w:iCs/>
                <w:kern w:val="0"/>
                <w:szCs w:val="21"/>
              </w:rPr>
              <w:t>Sustainability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SSCI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检索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.2022.03.18.</w:t>
            </w:r>
          </w:p>
          <w:p w14:paraId="6794C050" w14:textId="77777777" w:rsidR="00AF0AD5" w:rsidRDefault="001542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(2)Supply Chain Finance and the Sustainable Growth of Chinese </w:t>
            </w:r>
            <w:proofErr w:type="spell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Firms,</w:t>
            </w:r>
            <w:r>
              <w:rPr>
                <w:rFonts w:ascii="仿宋_GB2312" w:eastAsia="仿宋_GB2312" w:hAnsi="宋体" w:cs="宋体" w:hint="eastAsia"/>
                <w:i/>
                <w:iCs/>
                <w:kern w:val="0"/>
                <w:szCs w:val="21"/>
              </w:rPr>
              <w:t>Frontiers</w:t>
            </w:r>
            <w:proofErr w:type="spellEnd"/>
            <w:r>
              <w:rPr>
                <w:rFonts w:ascii="仿宋_GB2312" w:eastAsia="仿宋_GB2312" w:hAnsi="宋体" w:cs="宋体" w:hint="eastAsia"/>
                <w:i/>
                <w:iCs/>
                <w:kern w:val="0"/>
                <w:szCs w:val="21"/>
              </w:rPr>
              <w:t xml:space="preserve"> in </w:t>
            </w:r>
            <w:proofErr w:type="spellStart"/>
            <w:r>
              <w:rPr>
                <w:rFonts w:ascii="仿宋_GB2312" w:eastAsia="仿宋_GB2312" w:hAnsi="宋体" w:cs="宋体" w:hint="eastAsia"/>
                <w:i/>
                <w:iCs/>
                <w:kern w:val="0"/>
                <w:szCs w:val="21"/>
              </w:rPr>
              <w:t>Envionmental</w:t>
            </w:r>
            <w:proofErr w:type="spellEnd"/>
            <w:r>
              <w:rPr>
                <w:rFonts w:ascii="仿宋_GB2312" w:eastAsia="仿宋_GB2312" w:hAnsi="宋体" w:cs="宋体" w:hint="eastAsia"/>
                <w:i/>
                <w:iCs/>
                <w:kern w:val="0"/>
                <w:szCs w:val="21"/>
              </w:rPr>
              <w:t xml:space="preserve"> Science</w:t>
            </w:r>
            <w:r>
              <w:rPr>
                <w:rFonts w:ascii="仿宋_GB2312" w:eastAsia="仿宋_GB2312" w:hAnsi="宋体" w:cs="宋体" w:hint="eastAsia"/>
                <w:i/>
                <w:iCs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i/>
                <w:iCs/>
                <w:kern w:val="0"/>
                <w:szCs w:val="21"/>
              </w:rPr>
              <w:t>Environmental Economics and Management</w:t>
            </w:r>
            <w:r>
              <w:rPr>
                <w:rFonts w:ascii="仿宋_GB2312" w:eastAsia="仿宋_GB2312" w:hAnsi="宋体" w:cs="宋体" w:hint="eastAsia"/>
                <w:i/>
                <w:iCs/>
                <w:kern w:val="0"/>
                <w:szCs w:val="21"/>
              </w:rPr>
              <w:t>）</w:t>
            </w:r>
            <w:r>
              <w:rPr>
                <w:rFonts w:ascii="仿宋_GB2312" w:eastAsia="仿宋_GB2312" w:hAnsi="宋体" w:cs="宋体" w:hint="eastAsia"/>
                <w:i/>
                <w:iCs/>
                <w:kern w:val="0"/>
                <w:szCs w:val="21"/>
              </w:rPr>
              <w:t>,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2022.06.09.SCI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检索。</w:t>
            </w:r>
          </w:p>
          <w:p w14:paraId="50A2BD90" w14:textId="77777777" w:rsidR="00AF0AD5" w:rsidRDefault="001542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(3)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市场竞争、商业信用与全要素生产率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,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金融发展研究，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2022.02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.23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，北大核心。</w:t>
            </w:r>
          </w:p>
        </w:tc>
      </w:tr>
      <w:tr w:rsidR="00AF0AD5" w14:paraId="345A8CB1" w14:textId="77777777">
        <w:trPr>
          <w:trHeight w:val="564"/>
          <w:jc w:val="center"/>
        </w:trPr>
        <w:tc>
          <w:tcPr>
            <w:tcW w:w="9503" w:type="dxa"/>
            <w:gridSpan w:val="4"/>
          </w:tcPr>
          <w:p w14:paraId="0E2C02D5" w14:textId="118090DF" w:rsidR="00AF0AD5" w:rsidRDefault="00176234">
            <w:pPr>
              <w:ind w:left="-3" w:firstLineChars="200" w:firstLine="42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B2A9E09" wp14:editId="3DFB6039">
                  <wp:simplePos x="0" y="0"/>
                  <wp:positionH relativeFrom="column">
                    <wp:posOffset>3318510</wp:posOffset>
                  </wp:positionH>
                  <wp:positionV relativeFrom="paragraph">
                    <wp:posOffset>378460</wp:posOffset>
                  </wp:positionV>
                  <wp:extent cx="723900" cy="354965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32" y="20866"/>
                      <wp:lineTo x="21032" y="0"/>
                      <wp:lineTo x="0" y="0"/>
                    </wp:wrapPolygon>
                  </wp:wrapTight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26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本人承诺以上填写信息属实。</w:t>
            </w:r>
            <w:r w:rsidR="00154262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                          </w:t>
            </w:r>
          </w:p>
          <w:p w14:paraId="49754EBD" w14:textId="1A503150" w:rsidR="00AF0AD5" w:rsidRDefault="00154262">
            <w:pPr>
              <w:ind w:left="-3" w:firstLineChars="1500" w:firstLine="4216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日期：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2022.12.28</w:t>
            </w:r>
          </w:p>
        </w:tc>
      </w:tr>
      <w:tr w:rsidR="00AF0AD5" w14:paraId="3625C481" w14:textId="77777777">
        <w:trPr>
          <w:trHeight w:val="557"/>
          <w:jc w:val="center"/>
        </w:trPr>
        <w:tc>
          <w:tcPr>
            <w:tcW w:w="9503" w:type="dxa"/>
            <w:gridSpan w:val="4"/>
          </w:tcPr>
          <w:p w14:paraId="10D42896" w14:textId="77777777" w:rsidR="00AF0AD5" w:rsidRDefault="00154262">
            <w:pPr>
              <w:ind w:left="-3" w:firstLineChars="50" w:firstLine="141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下一年度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计划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（可另附页）</w:t>
            </w:r>
          </w:p>
        </w:tc>
      </w:tr>
      <w:tr w:rsidR="00AF0AD5" w14:paraId="29C7CDE5" w14:textId="77777777">
        <w:trPr>
          <w:trHeight w:val="5598"/>
          <w:jc w:val="center"/>
        </w:trPr>
        <w:tc>
          <w:tcPr>
            <w:tcW w:w="9503" w:type="dxa"/>
            <w:gridSpan w:val="4"/>
          </w:tcPr>
          <w:p w14:paraId="61F063AD" w14:textId="77777777" w:rsidR="00AF0AD5" w:rsidRDefault="00154262">
            <w:pP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-2023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日。</w:t>
            </w:r>
          </w:p>
          <w:p w14:paraId="5E2CC361" w14:textId="77777777" w:rsidR="00AF0AD5" w:rsidRDefault="00154262">
            <w:pPr>
              <w:numPr>
                <w:ilvl w:val="0"/>
                <w:numId w:val="1"/>
              </w:numPr>
              <w:ind w:left="-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论文方面：以第一作者或者通讯作者，发表论文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SSCI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SCI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检索期刊论文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篇及以上。</w:t>
            </w:r>
          </w:p>
          <w:p w14:paraId="765050C7" w14:textId="77777777" w:rsidR="00AF0AD5" w:rsidRDefault="00154262">
            <w:pPr>
              <w:numPr>
                <w:ilvl w:val="0"/>
                <w:numId w:val="1"/>
              </w:numPr>
              <w:ind w:left="-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获奖方面：争取申报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年省级奖励一项。</w:t>
            </w:r>
          </w:p>
          <w:p w14:paraId="0237DBC1" w14:textId="77777777" w:rsidR="00AF0AD5" w:rsidRDefault="00154262">
            <w:pPr>
              <w:numPr>
                <w:ilvl w:val="0"/>
                <w:numId w:val="1"/>
              </w:numPr>
              <w:ind w:left="-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课题方面：顺利结项省级科研项目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项以上。</w:t>
            </w:r>
          </w:p>
          <w:p w14:paraId="33F63F86" w14:textId="77777777" w:rsidR="00AF0AD5" w:rsidRDefault="00AF0AD5">
            <w:pPr>
              <w:ind w:left="-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8EFCB4E" w14:textId="77777777" w:rsidR="00AF0AD5" w:rsidRDefault="00AF0AD5">
            <w:pPr>
              <w:ind w:left="-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72572EB9" w14:textId="7EDB81F0" w:rsidR="00AF0AD5" w:rsidRDefault="00AF0AD5">
            <w:pPr>
              <w:ind w:left="-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5A862AD" w14:textId="4F75B907" w:rsidR="00AF0AD5" w:rsidRDefault="00AF0AD5">
            <w:pPr>
              <w:ind w:left="-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77DE36E0" w14:textId="0A5E695A" w:rsidR="00AF0AD5" w:rsidRDefault="00AF0AD5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2EC19C6" w14:textId="72481E9A" w:rsidR="00AF0AD5" w:rsidRDefault="00176234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05818C13" wp14:editId="3FA63BCE">
                  <wp:simplePos x="0" y="0"/>
                  <wp:positionH relativeFrom="column">
                    <wp:posOffset>3702685</wp:posOffset>
                  </wp:positionH>
                  <wp:positionV relativeFrom="paragraph">
                    <wp:posOffset>353060</wp:posOffset>
                  </wp:positionV>
                  <wp:extent cx="723900" cy="354965"/>
                  <wp:effectExtent l="0" t="0" r="0" b="0"/>
                  <wp:wrapTight wrapText="bothSides">
                    <wp:wrapPolygon edited="0">
                      <wp:start x="0" y="0"/>
                      <wp:lineTo x="0" y="20866"/>
                      <wp:lineTo x="21032" y="20866"/>
                      <wp:lineTo x="21032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A59812" w14:textId="77777777" w:rsidR="00AF0AD5" w:rsidRDefault="00154262">
            <w:pPr>
              <w:ind w:left="-3" w:firstLineChars="1700" w:firstLine="4779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签字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2022.12.28</w:t>
            </w:r>
          </w:p>
        </w:tc>
      </w:tr>
      <w:tr w:rsidR="00AF0AD5" w14:paraId="3DF6E226" w14:textId="77777777">
        <w:trPr>
          <w:trHeight w:val="552"/>
          <w:jc w:val="center"/>
        </w:trPr>
        <w:tc>
          <w:tcPr>
            <w:tcW w:w="9503" w:type="dxa"/>
            <w:gridSpan w:val="4"/>
          </w:tcPr>
          <w:p w14:paraId="71329E7C" w14:textId="77777777" w:rsidR="00AF0AD5" w:rsidRDefault="00154262">
            <w:pPr>
              <w:ind w:left="-3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教师岗位目标任务完成情况</w:t>
            </w:r>
          </w:p>
        </w:tc>
      </w:tr>
      <w:tr w:rsidR="00AF0AD5" w14:paraId="3AD980C1" w14:textId="77777777">
        <w:trPr>
          <w:trHeight w:val="552"/>
          <w:jc w:val="center"/>
        </w:trPr>
        <w:tc>
          <w:tcPr>
            <w:tcW w:w="9503" w:type="dxa"/>
            <w:gridSpan w:val="4"/>
            <w:vAlign w:val="center"/>
          </w:tcPr>
          <w:p w14:paraId="434EA33F" w14:textId="77777777" w:rsidR="00AF0AD5" w:rsidRDefault="00154262">
            <w:pPr>
              <w:ind w:left="-3" w:firstLineChars="50" w:firstLine="12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完成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□未完成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未完成事项：</w:t>
            </w:r>
          </w:p>
        </w:tc>
      </w:tr>
      <w:tr w:rsidR="00AF0AD5" w14:paraId="71945955" w14:textId="77777777">
        <w:trPr>
          <w:trHeight w:val="552"/>
          <w:jc w:val="center"/>
        </w:trPr>
        <w:tc>
          <w:tcPr>
            <w:tcW w:w="9503" w:type="dxa"/>
            <w:gridSpan w:val="4"/>
          </w:tcPr>
          <w:p w14:paraId="452D2FEC" w14:textId="77777777" w:rsidR="00AF0AD5" w:rsidRDefault="00154262">
            <w:pPr>
              <w:ind w:left="-3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位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核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见</w:t>
            </w:r>
          </w:p>
        </w:tc>
      </w:tr>
      <w:tr w:rsidR="00AF0AD5" w14:paraId="2750BFDE" w14:textId="77777777">
        <w:trPr>
          <w:trHeight w:val="1248"/>
          <w:jc w:val="center"/>
        </w:trPr>
        <w:tc>
          <w:tcPr>
            <w:tcW w:w="3566" w:type="dxa"/>
            <w:gridSpan w:val="2"/>
            <w:vAlign w:val="center"/>
          </w:tcPr>
          <w:p w14:paraId="63340198" w14:textId="4621AEA7" w:rsidR="00AF0AD5" w:rsidRDefault="00154262">
            <w:pPr>
              <w:spacing w:line="400" w:lineRule="exact"/>
              <w:ind w:left="-6" w:firstLineChars="50" w:firstLine="151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属实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不</w:t>
            </w:r>
            <w:r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  <w:t>属实</w:t>
            </w:r>
          </w:p>
        </w:tc>
        <w:tc>
          <w:tcPr>
            <w:tcW w:w="5937" w:type="dxa"/>
            <w:gridSpan w:val="2"/>
          </w:tcPr>
          <w:p w14:paraId="5D2E1DD3" w14:textId="77777777" w:rsidR="00AF0AD5" w:rsidRDefault="0015426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教授委员会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主任（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签字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：</w:t>
            </w:r>
          </w:p>
          <w:p w14:paraId="4D3B2049" w14:textId="77777777" w:rsidR="00AF0AD5" w:rsidRDefault="0015426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负责人（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签字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：</w:t>
            </w:r>
          </w:p>
          <w:p w14:paraId="70527B4A" w14:textId="77777777" w:rsidR="00AF0AD5" w:rsidRDefault="00154262">
            <w:pPr>
              <w:ind w:left="-3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学科所属单位（公章）</w:t>
            </w:r>
          </w:p>
        </w:tc>
      </w:tr>
    </w:tbl>
    <w:p w14:paraId="5FDD7665" w14:textId="77777777" w:rsidR="00AF0AD5" w:rsidRDefault="00154262">
      <w:pPr>
        <w:widowControl/>
        <w:spacing w:beforeLines="50" w:before="156" w:line="0" w:lineRule="atLeast"/>
        <w:ind w:leftChars="-202" w:left="-424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注：本表请使用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A4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纸张正反面打印。</w:t>
      </w:r>
    </w:p>
    <w:p w14:paraId="4E13FD39" w14:textId="77777777" w:rsidR="00AF0AD5" w:rsidRDefault="00AF0AD5">
      <w:pPr>
        <w:widowControl/>
        <w:spacing w:line="0" w:lineRule="atLeas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sectPr w:rsidR="00AF0AD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5A30"/>
    <w:multiLevelType w:val="singleLevel"/>
    <w:tmpl w:val="0CCB5A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Y1Mzg4NzAyODQ0ZmIwNzEwYmM5MjllZTNkZmZjZmMifQ=="/>
  </w:docVars>
  <w:rsids>
    <w:rsidRoot w:val="00DB1EA3"/>
    <w:rsid w:val="00003569"/>
    <w:rsid w:val="000044AD"/>
    <w:rsid w:val="000128BD"/>
    <w:rsid w:val="00023A28"/>
    <w:rsid w:val="00041551"/>
    <w:rsid w:val="00041AED"/>
    <w:rsid w:val="000439D4"/>
    <w:rsid w:val="0005056F"/>
    <w:rsid w:val="0005281A"/>
    <w:rsid w:val="00062BCD"/>
    <w:rsid w:val="00070788"/>
    <w:rsid w:val="0008392E"/>
    <w:rsid w:val="000C0925"/>
    <w:rsid w:val="000C312D"/>
    <w:rsid w:val="000C3657"/>
    <w:rsid w:val="000D2D0E"/>
    <w:rsid w:val="000E58B2"/>
    <w:rsid w:val="000E5B03"/>
    <w:rsid w:val="000F170C"/>
    <w:rsid w:val="000F41D0"/>
    <w:rsid w:val="00112418"/>
    <w:rsid w:val="00141C85"/>
    <w:rsid w:val="00143957"/>
    <w:rsid w:val="00153152"/>
    <w:rsid w:val="00154262"/>
    <w:rsid w:val="0016426C"/>
    <w:rsid w:val="00176234"/>
    <w:rsid w:val="001A2B3D"/>
    <w:rsid w:val="001A2EBE"/>
    <w:rsid w:val="001A4D8A"/>
    <w:rsid w:val="001B2497"/>
    <w:rsid w:val="001B4B06"/>
    <w:rsid w:val="001D0E10"/>
    <w:rsid w:val="001D26FB"/>
    <w:rsid w:val="001E6CB7"/>
    <w:rsid w:val="001E7B35"/>
    <w:rsid w:val="001F34E1"/>
    <w:rsid w:val="00212231"/>
    <w:rsid w:val="002136CF"/>
    <w:rsid w:val="002260C5"/>
    <w:rsid w:val="00242D16"/>
    <w:rsid w:val="002515AD"/>
    <w:rsid w:val="00261789"/>
    <w:rsid w:val="00262660"/>
    <w:rsid w:val="00280877"/>
    <w:rsid w:val="00296BDD"/>
    <w:rsid w:val="0029749B"/>
    <w:rsid w:val="002B10EF"/>
    <w:rsid w:val="002B239A"/>
    <w:rsid w:val="002B44FC"/>
    <w:rsid w:val="002B6721"/>
    <w:rsid w:val="002D0418"/>
    <w:rsid w:val="00311787"/>
    <w:rsid w:val="00325D90"/>
    <w:rsid w:val="00334A54"/>
    <w:rsid w:val="00374A96"/>
    <w:rsid w:val="003A6398"/>
    <w:rsid w:val="003A67C6"/>
    <w:rsid w:val="003B0FCC"/>
    <w:rsid w:val="003B7CDA"/>
    <w:rsid w:val="003C5CE2"/>
    <w:rsid w:val="003D053E"/>
    <w:rsid w:val="003D106C"/>
    <w:rsid w:val="003D6EF2"/>
    <w:rsid w:val="003D6FE3"/>
    <w:rsid w:val="003E0C9E"/>
    <w:rsid w:val="0042087D"/>
    <w:rsid w:val="00421703"/>
    <w:rsid w:val="004327F8"/>
    <w:rsid w:val="00432E45"/>
    <w:rsid w:val="00434A32"/>
    <w:rsid w:val="004442E3"/>
    <w:rsid w:val="004702D5"/>
    <w:rsid w:val="00471A07"/>
    <w:rsid w:val="00483D59"/>
    <w:rsid w:val="00493A54"/>
    <w:rsid w:val="004B1892"/>
    <w:rsid w:val="004D689C"/>
    <w:rsid w:val="004E406C"/>
    <w:rsid w:val="004F3C68"/>
    <w:rsid w:val="0050590B"/>
    <w:rsid w:val="0051566D"/>
    <w:rsid w:val="005301E5"/>
    <w:rsid w:val="00532A22"/>
    <w:rsid w:val="005467B8"/>
    <w:rsid w:val="005605BB"/>
    <w:rsid w:val="00576ADE"/>
    <w:rsid w:val="00577A0F"/>
    <w:rsid w:val="005864A6"/>
    <w:rsid w:val="005A0E20"/>
    <w:rsid w:val="005A0E6D"/>
    <w:rsid w:val="005A565A"/>
    <w:rsid w:val="005D7640"/>
    <w:rsid w:val="005E7B5A"/>
    <w:rsid w:val="005F2106"/>
    <w:rsid w:val="00607FF5"/>
    <w:rsid w:val="006548F0"/>
    <w:rsid w:val="00671400"/>
    <w:rsid w:val="00677B54"/>
    <w:rsid w:val="0068250E"/>
    <w:rsid w:val="006A47B8"/>
    <w:rsid w:val="006B739C"/>
    <w:rsid w:val="006C3FEE"/>
    <w:rsid w:val="006C60EE"/>
    <w:rsid w:val="006D0A33"/>
    <w:rsid w:val="006E53B6"/>
    <w:rsid w:val="006F4928"/>
    <w:rsid w:val="007043D6"/>
    <w:rsid w:val="00704559"/>
    <w:rsid w:val="00711780"/>
    <w:rsid w:val="00712270"/>
    <w:rsid w:val="0071770A"/>
    <w:rsid w:val="007316F3"/>
    <w:rsid w:val="00732772"/>
    <w:rsid w:val="007341DA"/>
    <w:rsid w:val="007509D9"/>
    <w:rsid w:val="007525FA"/>
    <w:rsid w:val="00760940"/>
    <w:rsid w:val="00760E50"/>
    <w:rsid w:val="007801F4"/>
    <w:rsid w:val="00780DDF"/>
    <w:rsid w:val="007A04CC"/>
    <w:rsid w:val="007A080E"/>
    <w:rsid w:val="007B570E"/>
    <w:rsid w:val="007D1EDB"/>
    <w:rsid w:val="007F4FBE"/>
    <w:rsid w:val="00800B35"/>
    <w:rsid w:val="00824D1D"/>
    <w:rsid w:val="0085344F"/>
    <w:rsid w:val="00875605"/>
    <w:rsid w:val="008A032C"/>
    <w:rsid w:val="008C3BC7"/>
    <w:rsid w:val="008C594D"/>
    <w:rsid w:val="008F4088"/>
    <w:rsid w:val="009164AC"/>
    <w:rsid w:val="00925A47"/>
    <w:rsid w:val="00941A95"/>
    <w:rsid w:val="00963D53"/>
    <w:rsid w:val="00983111"/>
    <w:rsid w:val="009B2B60"/>
    <w:rsid w:val="009C17D4"/>
    <w:rsid w:val="00A223AD"/>
    <w:rsid w:val="00A47E15"/>
    <w:rsid w:val="00A51806"/>
    <w:rsid w:val="00A524C3"/>
    <w:rsid w:val="00A5319E"/>
    <w:rsid w:val="00A6391A"/>
    <w:rsid w:val="00A710CE"/>
    <w:rsid w:val="00A7422D"/>
    <w:rsid w:val="00A83E24"/>
    <w:rsid w:val="00AA1BB6"/>
    <w:rsid w:val="00AC10C6"/>
    <w:rsid w:val="00AF0AD5"/>
    <w:rsid w:val="00AF3529"/>
    <w:rsid w:val="00AF7855"/>
    <w:rsid w:val="00B15305"/>
    <w:rsid w:val="00B31894"/>
    <w:rsid w:val="00B5163D"/>
    <w:rsid w:val="00B53CFA"/>
    <w:rsid w:val="00BA6337"/>
    <w:rsid w:val="00BD3FD9"/>
    <w:rsid w:val="00BD51DD"/>
    <w:rsid w:val="00BE36E5"/>
    <w:rsid w:val="00BE3B96"/>
    <w:rsid w:val="00BE5462"/>
    <w:rsid w:val="00BF1507"/>
    <w:rsid w:val="00BF712D"/>
    <w:rsid w:val="00C12F88"/>
    <w:rsid w:val="00C2472E"/>
    <w:rsid w:val="00C302B4"/>
    <w:rsid w:val="00C32115"/>
    <w:rsid w:val="00C55454"/>
    <w:rsid w:val="00C67EBA"/>
    <w:rsid w:val="00C70502"/>
    <w:rsid w:val="00C74EA1"/>
    <w:rsid w:val="00C80DCC"/>
    <w:rsid w:val="00C842A6"/>
    <w:rsid w:val="00C85DFA"/>
    <w:rsid w:val="00CA37B7"/>
    <w:rsid w:val="00CC2CFA"/>
    <w:rsid w:val="00CC3A77"/>
    <w:rsid w:val="00CD7E3F"/>
    <w:rsid w:val="00CE550E"/>
    <w:rsid w:val="00CE6F8E"/>
    <w:rsid w:val="00CF3BF3"/>
    <w:rsid w:val="00D034AF"/>
    <w:rsid w:val="00D11432"/>
    <w:rsid w:val="00D1490E"/>
    <w:rsid w:val="00D16498"/>
    <w:rsid w:val="00D16D56"/>
    <w:rsid w:val="00D234BB"/>
    <w:rsid w:val="00D36CB3"/>
    <w:rsid w:val="00D54624"/>
    <w:rsid w:val="00D74149"/>
    <w:rsid w:val="00D85C21"/>
    <w:rsid w:val="00D9616E"/>
    <w:rsid w:val="00DA1487"/>
    <w:rsid w:val="00DB1EA3"/>
    <w:rsid w:val="00DB7C2C"/>
    <w:rsid w:val="00DC0A43"/>
    <w:rsid w:val="00DC737D"/>
    <w:rsid w:val="00DD0B07"/>
    <w:rsid w:val="00DE1884"/>
    <w:rsid w:val="00DE3EC6"/>
    <w:rsid w:val="00DE6839"/>
    <w:rsid w:val="00DF0D4D"/>
    <w:rsid w:val="00E028FD"/>
    <w:rsid w:val="00E068B4"/>
    <w:rsid w:val="00E1475F"/>
    <w:rsid w:val="00E22D54"/>
    <w:rsid w:val="00E26F7A"/>
    <w:rsid w:val="00E329FD"/>
    <w:rsid w:val="00E33743"/>
    <w:rsid w:val="00E56A87"/>
    <w:rsid w:val="00E95656"/>
    <w:rsid w:val="00E97E4A"/>
    <w:rsid w:val="00EA6726"/>
    <w:rsid w:val="00EB1619"/>
    <w:rsid w:val="00EF187C"/>
    <w:rsid w:val="00EF33B2"/>
    <w:rsid w:val="00F060E9"/>
    <w:rsid w:val="00F211C8"/>
    <w:rsid w:val="00F22450"/>
    <w:rsid w:val="00F33954"/>
    <w:rsid w:val="00F371E3"/>
    <w:rsid w:val="00F42FB5"/>
    <w:rsid w:val="00F43FE1"/>
    <w:rsid w:val="00F52CEC"/>
    <w:rsid w:val="00F605F5"/>
    <w:rsid w:val="00F64120"/>
    <w:rsid w:val="00F85CEB"/>
    <w:rsid w:val="00FB3B72"/>
    <w:rsid w:val="00FC45A7"/>
    <w:rsid w:val="00FD1F1A"/>
    <w:rsid w:val="00FD268C"/>
    <w:rsid w:val="00FE3FC3"/>
    <w:rsid w:val="00FF005F"/>
    <w:rsid w:val="04C363DB"/>
    <w:rsid w:val="0BB1312B"/>
    <w:rsid w:val="0DD11E2F"/>
    <w:rsid w:val="0DDB7C72"/>
    <w:rsid w:val="10DB6FC2"/>
    <w:rsid w:val="272A5FB2"/>
    <w:rsid w:val="3C0F150E"/>
    <w:rsid w:val="61836A79"/>
    <w:rsid w:val="687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A27057"/>
  <w15:docId w15:val="{14072D60-CC60-42A4-91C4-FAFF5603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0B47B-91E5-46D7-B105-1F8F7497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2018-01-04T01:17:00Z</cp:lastPrinted>
  <dcterms:created xsi:type="dcterms:W3CDTF">2018-01-05T02:38:00Z</dcterms:created>
  <dcterms:modified xsi:type="dcterms:W3CDTF">2022-12-30T07:10:00Z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58A5D3ECF909488FA91EEC154FCA0ECD</vt:lpwstr>
  </property>
</Properties>
</file>