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1954" w:rsidRPr="00941954" w:rsidTr="00941954">
        <w:trPr>
          <w:trHeight w:val="520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41954" w:rsidRPr="00941954" w:rsidRDefault="00941954" w:rsidP="0094195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b/>
                <w:bCs/>
                <w:color w:val="5E4E34"/>
                <w:kern w:val="0"/>
                <w:sz w:val="30"/>
                <w:szCs w:val="30"/>
              </w:rPr>
            </w:pPr>
            <w:bookmarkStart w:id="0" w:name="_GoBack"/>
            <w:r w:rsidRPr="00941954">
              <w:rPr>
                <w:rFonts w:ascii="Simsun" w:eastAsia="宋体" w:hAnsi="Simsun" w:cs="宋体"/>
                <w:b/>
                <w:bCs/>
                <w:color w:val="5E4E34"/>
                <w:kern w:val="0"/>
                <w:sz w:val="30"/>
                <w:szCs w:val="30"/>
              </w:rPr>
              <w:t>山东理工大学开户银行账户信息</w:t>
            </w:r>
            <w:bookmarkEnd w:id="0"/>
          </w:p>
        </w:tc>
      </w:tr>
    </w:tbl>
    <w:p w:rsidR="00941954" w:rsidRPr="00941954" w:rsidRDefault="00941954" w:rsidP="009419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1954" w:rsidRPr="00941954" w:rsidTr="00941954">
        <w:tc>
          <w:tcPr>
            <w:tcW w:w="0" w:type="auto"/>
            <w:shd w:val="clear" w:color="auto" w:fill="FFFFFF"/>
            <w:vAlign w:val="center"/>
            <w:hideMark/>
          </w:tcPr>
          <w:p w:rsidR="00941954" w:rsidRPr="00941954" w:rsidRDefault="00941954" w:rsidP="009419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954" w:rsidRPr="00941954" w:rsidTr="00941954">
        <w:trPr>
          <w:trHeight w:val="10"/>
        </w:trPr>
        <w:tc>
          <w:tcPr>
            <w:tcW w:w="0" w:type="auto"/>
            <w:shd w:val="clear" w:color="auto" w:fill="CCCCCC"/>
            <w:vAlign w:val="center"/>
            <w:hideMark/>
          </w:tcPr>
          <w:p w:rsidR="00941954" w:rsidRPr="00941954" w:rsidRDefault="00941954" w:rsidP="00941954">
            <w:pPr>
              <w:widowControl/>
              <w:spacing w:line="357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1954" w:rsidRPr="00941954" w:rsidRDefault="00941954" w:rsidP="009419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941954" w:rsidRPr="00941954" w:rsidRDefault="00941954" w:rsidP="009419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1954" w:rsidRPr="00941954" w:rsidTr="00941954">
        <w:tc>
          <w:tcPr>
            <w:tcW w:w="0" w:type="auto"/>
            <w:shd w:val="clear" w:color="auto" w:fill="FFFFFF"/>
            <w:hideMark/>
          </w:tcPr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户名：山东理工大学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开户银行：中国农业银行股份有限公司淄博高新技术产业开发区支行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帐号</w:t>
            </w:r>
            <w:proofErr w:type="gramEnd"/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：15256401040000110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支付系统行号：103453025618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纳税人识别号：1237000049557139X7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地址：淄博市张店区张周路12号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电话：0533-2781982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教职工工资卡开户行信息：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中国农业银行股份有限公司淄博高新技术产业开发区支行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中国工商银行股份有限公司淄博张店理工大学支行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齐商银行股份有限公司丽景苑支行</w:t>
            </w:r>
          </w:p>
          <w:p w:rsidR="00941954" w:rsidRPr="00941954" w:rsidRDefault="00941954" w:rsidP="00941954">
            <w:pPr>
              <w:widowControl/>
              <w:shd w:val="clear" w:color="auto" w:fill="FFFFFF"/>
              <w:spacing w:line="315" w:lineRule="atLeast"/>
              <w:ind w:firstLine="645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195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中国银行股份有限公司淄博西城支行</w:t>
            </w:r>
          </w:p>
        </w:tc>
      </w:tr>
    </w:tbl>
    <w:p w:rsidR="003256B1" w:rsidRPr="00941954" w:rsidRDefault="003256B1"/>
    <w:sectPr w:rsidR="003256B1" w:rsidRPr="0094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4"/>
    <w:rsid w:val="003256B1"/>
    <w:rsid w:val="009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224FB-9407-4549-9391-9F48CFB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941954"/>
  </w:style>
  <w:style w:type="paragraph" w:styleId="a3">
    <w:name w:val="Normal (Web)"/>
    <w:basedOn w:val="a"/>
    <w:uiPriority w:val="99"/>
    <w:semiHidden/>
    <w:unhideWhenUsed/>
    <w:rsid w:val="00941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2017-08-16T16:29:00Z</dcterms:created>
  <dcterms:modified xsi:type="dcterms:W3CDTF">2017-08-16T16:30:00Z</dcterms:modified>
</cp:coreProperties>
</file>